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2020宁波创业创新风云榜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优秀市场化品牌展会项目申报表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宋体" w:eastAsia="仿宋_GB2312"/>
          <w:spacing w:val="-11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/>
          <w:spacing w:val="-11"/>
          <w:sz w:val="28"/>
          <w:szCs w:val="28"/>
          <w:vertAlign w:val="baseline"/>
          <w:lang w:val="en-US" w:eastAsia="zh-CN"/>
        </w:rPr>
        <w:t xml:space="preserve">                                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890"/>
        <w:gridCol w:w="510"/>
        <w:gridCol w:w="270"/>
        <w:gridCol w:w="1030"/>
        <w:gridCol w:w="1010"/>
        <w:gridCol w:w="76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年  月  日至     年  月  日（不含布展）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3"/>
                <w:sz w:val="28"/>
                <w:szCs w:val="28"/>
                <w:vertAlign w:val="baseline"/>
                <w:lang w:val="en-US" w:eastAsia="zh-CN"/>
              </w:rPr>
              <w:t>执行承办单位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展览总面积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展会类型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贸易类展会 </w:t>
            </w:r>
            <w:r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消费类展会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32" w:firstLineChars="40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UFI认证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宋体" w:eastAsia="仿宋_GB2312"/>
                <w:spacing w:val="-11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申报理由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展会项目申办程序规范，筹办过程中未发生安全事故和投诉事件，所提供申报“市场化品牌展会项目”相关信息内容真实有效，复印件与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instrText xml:space="preserve"> HYPERLINK "http://www.so.com/s?q=%E5%8E%9F%E4%BB%B6&amp;ie=utf-8&amp;src=internal_wenda_recommend_textn" \t "https://wenda.so.com/q/_blank" </w:instrTex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一致，如存在弄虚作假、伪造数据等不实行为，愿意承担所有相关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instrText xml:space="preserve"> HYPERLINK "http://www.so.com/s?q=%E6%B3%95%E5%BE%8B%E8%B4%A3%E4%BB%BB&amp;ie=utf-8&amp;src=internal_wenda_recommend_textn" \t "https://wenda.so.com/q/_blank" </w:instrTex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法律责任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-11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162560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12.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IxyfDXAAAACgEAAA8AAAAAAAAA&#10;AQAgAAAAIgAAAGRycy9kb3ducmV2LnhtbFBLAQIUABQAAAAIAIdO4kBK283/EgIAABM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E2884"/>
    <w:rsid w:val="01AD34DC"/>
    <w:rsid w:val="03483946"/>
    <w:rsid w:val="05C833AB"/>
    <w:rsid w:val="06386FE1"/>
    <w:rsid w:val="06845978"/>
    <w:rsid w:val="09861356"/>
    <w:rsid w:val="0BF00C6F"/>
    <w:rsid w:val="0D33699A"/>
    <w:rsid w:val="130B480F"/>
    <w:rsid w:val="150D6D2C"/>
    <w:rsid w:val="183038CF"/>
    <w:rsid w:val="1AF53028"/>
    <w:rsid w:val="1D1C4187"/>
    <w:rsid w:val="1DFB3C71"/>
    <w:rsid w:val="1EBB6615"/>
    <w:rsid w:val="2405381B"/>
    <w:rsid w:val="243D75A4"/>
    <w:rsid w:val="29ED175D"/>
    <w:rsid w:val="2C7E3A77"/>
    <w:rsid w:val="2DD3863D"/>
    <w:rsid w:val="2DEF37C8"/>
    <w:rsid w:val="2F805353"/>
    <w:rsid w:val="32277D80"/>
    <w:rsid w:val="322F534E"/>
    <w:rsid w:val="327A4E53"/>
    <w:rsid w:val="339D9DB1"/>
    <w:rsid w:val="33CB2901"/>
    <w:rsid w:val="346D6CB9"/>
    <w:rsid w:val="34FF2924"/>
    <w:rsid w:val="35E146CA"/>
    <w:rsid w:val="3698775F"/>
    <w:rsid w:val="3A6F1B99"/>
    <w:rsid w:val="3B113684"/>
    <w:rsid w:val="3B7F0A1D"/>
    <w:rsid w:val="3BBE6C9C"/>
    <w:rsid w:val="3CBFCA4B"/>
    <w:rsid w:val="3D0E1D9A"/>
    <w:rsid w:val="3DE61AA5"/>
    <w:rsid w:val="42D37CC7"/>
    <w:rsid w:val="437D5E47"/>
    <w:rsid w:val="45D56DEA"/>
    <w:rsid w:val="46CE2884"/>
    <w:rsid w:val="4CCA4EC4"/>
    <w:rsid w:val="4D693E68"/>
    <w:rsid w:val="4D7F790C"/>
    <w:rsid w:val="4F881FC8"/>
    <w:rsid w:val="56B5DB97"/>
    <w:rsid w:val="5777C638"/>
    <w:rsid w:val="57CFE21A"/>
    <w:rsid w:val="58B85FA4"/>
    <w:rsid w:val="5EEF293F"/>
    <w:rsid w:val="5FFFA17B"/>
    <w:rsid w:val="607A47D3"/>
    <w:rsid w:val="614633D5"/>
    <w:rsid w:val="62947ACA"/>
    <w:rsid w:val="64D06465"/>
    <w:rsid w:val="64D14092"/>
    <w:rsid w:val="64F672FE"/>
    <w:rsid w:val="66F4493A"/>
    <w:rsid w:val="67AF10B8"/>
    <w:rsid w:val="6A961BED"/>
    <w:rsid w:val="6B2F17BC"/>
    <w:rsid w:val="6BFB7D68"/>
    <w:rsid w:val="6C7F24A2"/>
    <w:rsid w:val="6D76EC40"/>
    <w:rsid w:val="6F5AE26B"/>
    <w:rsid w:val="6F814A0B"/>
    <w:rsid w:val="6FFF75F7"/>
    <w:rsid w:val="70745E88"/>
    <w:rsid w:val="70D96903"/>
    <w:rsid w:val="71FB08FC"/>
    <w:rsid w:val="73D14847"/>
    <w:rsid w:val="73D34751"/>
    <w:rsid w:val="76B13214"/>
    <w:rsid w:val="76B4567A"/>
    <w:rsid w:val="77FF1ED7"/>
    <w:rsid w:val="78154BAA"/>
    <w:rsid w:val="78ED4CC8"/>
    <w:rsid w:val="79E7C6CC"/>
    <w:rsid w:val="7B6052F4"/>
    <w:rsid w:val="7B635D84"/>
    <w:rsid w:val="7B9FE8C9"/>
    <w:rsid w:val="7BDFF942"/>
    <w:rsid w:val="7BFFC0BB"/>
    <w:rsid w:val="7C983FEB"/>
    <w:rsid w:val="7DF57A8F"/>
    <w:rsid w:val="7ECF367D"/>
    <w:rsid w:val="7EDFF2F3"/>
    <w:rsid w:val="7EEEF328"/>
    <w:rsid w:val="7EFF0FD0"/>
    <w:rsid w:val="7EFF2A15"/>
    <w:rsid w:val="7F2E8CD2"/>
    <w:rsid w:val="7F7518E0"/>
    <w:rsid w:val="7FA7B653"/>
    <w:rsid w:val="7FB72475"/>
    <w:rsid w:val="7FC611FB"/>
    <w:rsid w:val="7FD75F02"/>
    <w:rsid w:val="7FDF89A9"/>
    <w:rsid w:val="7FFBE1BE"/>
    <w:rsid w:val="9DDF7648"/>
    <w:rsid w:val="9F5FF8E5"/>
    <w:rsid w:val="A5DE33BE"/>
    <w:rsid w:val="A79B6CFC"/>
    <w:rsid w:val="ABE7F569"/>
    <w:rsid w:val="AF7E3E76"/>
    <w:rsid w:val="B3EBC3C8"/>
    <w:rsid w:val="BEFDE4DA"/>
    <w:rsid w:val="BFDE702A"/>
    <w:rsid w:val="CF8FF869"/>
    <w:rsid w:val="D5DF7DEE"/>
    <w:rsid w:val="D5F13E98"/>
    <w:rsid w:val="DAF529DF"/>
    <w:rsid w:val="DDB5A114"/>
    <w:rsid w:val="DEDFFEA8"/>
    <w:rsid w:val="DEFFC79E"/>
    <w:rsid w:val="DFFDAF1D"/>
    <w:rsid w:val="E37F44CC"/>
    <w:rsid w:val="E4FFBCA2"/>
    <w:rsid w:val="EBB96F61"/>
    <w:rsid w:val="EFF8A687"/>
    <w:rsid w:val="EFFBE186"/>
    <w:rsid w:val="F9FFD911"/>
    <w:rsid w:val="FBBF22EC"/>
    <w:rsid w:val="FD6F94EA"/>
    <w:rsid w:val="FDF5488E"/>
    <w:rsid w:val="FDFBABDE"/>
    <w:rsid w:val="FE6F1BED"/>
    <w:rsid w:val="FEFB7F7B"/>
    <w:rsid w:val="FF2EE792"/>
    <w:rsid w:val="FF8F7167"/>
    <w:rsid w:val="FF9D2B8C"/>
    <w:rsid w:val="FFCD284C"/>
    <w:rsid w:val="FFF2EF09"/>
    <w:rsid w:val="FFF94553"/>
    <w:rsid w:val="FFFCF89B"/>
    <w:rsid w:val="FF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2020-02-13T08:47:00Z</dcterms:created>
  <dc:creator>Windows 10</dc:creator>
  <cp:lastModifiedBy>胡鸿志</cp:lastModifiedBy>
  <cp:lastPrinted>2021-02-02T16:58:00Z</cp:lastPrinted>
  <dcterms:modified xsi:type="dcterms:W3CDTF">2021-02-03T01:38:09Z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